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3BA" w:rsidRPr="00E6706A" w:rsidRDefault="002A63BA" w:rsidP="004005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06A">
        <w:rPr>
          <w:rFonts w:ascii="Times New Roman" w:hAnsi="Times New Roman" w:cs="Times New Roman"/>
          <w:b/>
          <w:bCs/>
          <w:sz w:val="24"/>
          <w:szCs w:val="24"/>
        </w:rPr>
        <w:t>Техническая спецификация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5"/>
        <w:gridCol w:w="1833"/>
        <w:gridCol w:w="5537"/>
        <w:gridCol w:w="1559"/>
      </w:tblGrid>
      <w:tr w:rsidR="002A63BA" w:rsidRPr="00E6706A">
        <w:trPr>
          <w:trHeight w:val="716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3BA" w:rsidRPr="00E6706A" w:rsidRDefault="002A63BA" w:rsidP="008C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2A63BA" w:rsidRPr="00E6706A" w:rsidRDefault="002A63BA" w:rsidP="008C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3BA" w:rsidRPr="00E6706A" w:rsidRDefault="002A63BA" w:rsidP="008C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Pr="00E67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товаров</w:t>
            </w:r>
          </w:p>
        </w:tc>
        <w:tc>
          <w:tcPr>
            <w:tcW w:w="5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3BA" w:rsidRPr="00E6706A" w:rsidRDefault="002A63BA" w:rsidP="008C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Полное описание, </w:t>
            </w:r>
            <w:r w:rsidRPr="00E67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технические и качественные </w:t>
            </w:r>
            <w:r w:rsidRPr="00E67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характеристики товаров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3BA" w:rsidRPr="00E6706A" w:rsidRDefault="002A63BA" w:rsidP="008C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2A63BA" w:rsidRPr="00E6706A">
        <w:trPr>
          <w:trHeight w:val="716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3BA" w:rsidRPr="00E6706A" w:rsidRDefault="002A63BA" w:rsidP="008C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3BA" w:rsidRPr="00897173" w:rsidRDefault="00897173" w:rsidP="008C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Канатно-спусковое средство эвакуации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3BA" w:rsidRPr="00E6706A" w:rsidRDefault="00E118E1" w:rsidP="00D10A8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Устройство канатно</w:t>
            </w:r>
            <w:r w:rsidRPr="00E118E1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-</w:t>
            </w:r>
            <w:r w:rsidRPr="00E118E1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 </w:t>
            </w:r>
            <w:r w:rsidR="002A63BA" w:rsidRPr="00E6706A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спусковое пожарное </w:t>
            </w:r>
            <w:r w:rsidR="003F18EF" w:rsidRPr="003F18EF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 </w:t>
            </w:r>
            <w:r w:rsidR="002A63BA" w:rsidRPr="00E6706A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для массового спасения персонала из здания при пожаре, техногенных катастрофах и других чрезвычайных ситуациях, при невозможности использования штатных путей эвакуации.</w:t>
            </w:r>
          </w:p>
          <w:p w:rsidR="002A63BA" w:rsidRPr="00E6706A" w:rsidRDefault="002A63BA" w:rsidP="008C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6A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Для эвакуации с помощью  канатно-спускового устройства не должно требоваться специальное обучение и подготовка. Устройство должно обеспечивать равномерный спуск вниз со скоростью 0,9-1,8 метра в секунду с высоты до 100 метров независимо от нагрузки.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3BA" w:rsidRPr="00E6706A" w:rsidRDefault="002B0237" w:rsidP="008C7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2A63BA" w:rsidRPr="00E6706A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</w:tbl>
    <w:p w:rsidR="002A63BA" w:rsidRPr="00E6706A" w:rsidRDefault="002A63BA" w:rsidP="00942946">
      <w:pPr>
        <w:spacing w:before="100" w:beforeAutospacing="1" w:after="100" w:afterAutospacing="1"/>
        <w:rPr>
          <w:rFonts w:ascii="Times New Roman" w:hAnsi="Times New Roman" w:cs="Times New Roman"/>
          <w:color w:val="343434"/>
          <w:sz w:val="24"/>
          <w:szCs w:val="24"/>
        </w:rPr>
      </w:pPr>
      <w:r w:rsidRPr="00E6706A">
        <w:rPr>
          <w:rFonts w:ascii="Times New Roman" w:hAnsi="Times New Roman" w:cs="Times New Roman"/>
          <w:b/>
          <w:bCs/>
          <w:color w:val="343434"/>
          <w:sz w:val="24"/>
          <w:szCs w:val="24"/>
        </w:rPr>
        <w:t>Технические характеристики:</w:t>
      </w:r>
    </w:p>
    <w:p w:rsidR="002A63BA" w:rsidRPr="00E6706A" w:rsidRDefault="002A63BA" w:rsidP="00942946">
      <w:pPr>
        <w:spacing w:after="0"/>
        <w:rPr>
          <w:rFonts w:ascii="Times New Roman" w:hAnsi="Times New Roman" w:cs="Times New Roman"/>
          <w:color w:val="343434"/>
          <w:sz w:val="24"/>
          <w:szCs w:val="24"/>
        </w:rPr>
      </w:pPr>
      <w:r w:rsidRPr="00E6706A">
        <w:rPr>
          <w:rFonts w:ascii="Times New Roman" w:hAnsi="Times New Roman" w:cs="Times New Roman"/>
          <w:color w:val="343434"/>
          <w:sz w:val="24"/>
          <w:szCs w:val="24"/>
        </w:rPr>
        <w:t xml:space="preserve">Пределы нагрузок: 30 кг - 159 кг </w:t>
      </w:r>
    </w:p>
    <w:p w:rsidR="002A63BA" w:rsidRPr="00E6706A" w:rsidRDefault="002A63BA" w:rsidP="00942946">
      <w:pPr>
        <w:spacing w:after="0"/>
        <w:rPr>
          <w:rFonts w:ascii="Times New Roman" w:hAnsi="Times New Roman" w:cs="Times New Roman"/>
          <w:color w:val="343434"/>
          <w:sz w:val="24"/>
          <w:szCs w:val="24"/>
        </w:rPr>
      </w:pPr>
      <w:r w:rsidRPr="00E6706A">
        <w:rPr>
          <w:rFonts w:ascii="Times New Roman" w:hAnsi="Times New Roman" w:cs="Times New Roman"/>
          <w:color w:val="343434"/>
          <w:sz w:val="24"/>
          <w:szCs w:val="24"/>
        </w:rPr>
        <w:t>Функциональная высота:</w:t>
      </w:r>
    </w:p>
    <w:p w:rsidR="002A63BA" w:rsidRPr="00E6706A" w:rsidRDefault="002A63BA" w:rsidP="00942946">
      <w:pPr>
        <w:spacing w:after="0"/>
        <w:rPr>
          <w:rFonts w:ascii="Times New Roman" w:hAnsi="Times New Roman" w:cs="Times New Roman"/>
          <w:color w:val="343434"/>
          <w:sz w:val="24"/>
          <w:szCs w:val="24"/>
        </w:rPr>
      </w:pPr>
      <w:r w:rsidRPr="00E6706A">
        <w:rPr>
          <w:rFonts w:ascii="Times New Roman" w:hAnsi="Times New Roman" w:cs="Times New Roman"/>
          <w:color w:val="343434"/>
          <w:sz w:val="24"/>
          <w:szCs w:val="24"/>
        </w:rPr>
        <w:t>(максимальная длина троса) 100 м (приблизительно 20 этажей).</w:t>
      </w:r>
    </w:p>
    <w:p w:rsidR="002A63BA" w:rsidRPr="00E6706A" w:rsidRDefault="002A63BA" w:rsidP="00942946">
      <w:pPr>
        <w:spacing w:after="0"/>
        <w:rPr>
          <w:rFonts w:ascii="Times New Roman" w:hAnsi="Times New Roman" w:cs="Times New Roman"/>
          <w:color w:val="343434"/>
          <w:sz w:val="24"/>
          <w:szCs w:val="24"/>
        </w:rPr>
      </w:pPr>
      <w:r w:rsidRPr="00E6706A">
        <w:rPr>
          <w:rFonts w:ascii="Times New Roman" w:hAnsi="Times New Roman" w:cs="Times New Roman"/>
          <w:color w:val="343434"/>
          <w:sz w:val="24"/>
          <w:szCs w:val="24"/>
        </w:rPr>
        <w:t xml:space="preserve">Скорость спуска: 0.9 - 1.8 м/с </w:t>
      </w:r>
    </w:p>
    <w:p w:rsidR="002A63BA" w:rsidRPr="00E6706A" w:rsidRDefault="002A63BA" w:rsidP="00942946">
      <w:pPr>
        <w:spacing w:after="0"/>
        <w:rPr>
          <w:rFonts w:ascii="Times New Roman" w:hAnsi="Times New Roman" w:cs="Times New Roman"/>
          <w:color w:val="343434"/>
          <w:sz w:val="24"/>
          <w:szCs w:val="24"/>
        </w:rPr>
      </w:pPr>
      <w:r w:rsidRPr="00E6706A">
        <w:rPr>
          <w:rFonts w:ascii="Times New Roman" w:hAnsi="Times New Roman" w:cs="Times New Roman"/>
          <w:color w:val="343434"/>
          <w:sz w:val="24"/>
          <w:szCs w:val="24"/>
        </w:rPr>
        <w:t>Скорость спуска не зависит от нагрузки</w:t>
      </w:r>
    </w:p>
    <w:p w:rsidR="002A63BA" w:rsidRPr="00E6706A" w:rsidRDefault="002A63BA" w:rsidP="00942946">
      <w:pPr>
        <w:spacing w:after="0"/>
        <w:rPr>
          <w:rFonts w:ascii="Times New Roman" w:hAnsi="Times New Roman" w:cs="Times New Roman"/>
          <w:color w:val="343434"/>
          <w:sz w:val="24"/>
          <w:szCs w:val="24"/>
        </w:rPr>
      </w:pPr>
      <w:r w:rsidRPr="00E6706A">
        <w:rPr>
          <w:rFonts w:ascii="Times New Roman" w:hAnsi="Times New Roman" w:cs="Times New Roman"/>
          <w:color w:val="343434"/>
          <w:sz w:val="24"/>
          <w:szCs w:val="24"/>
        </w:rPr>
        <w:t xml:space="preserve">Ресурс тормозного устройства: 3 000 м прогона каната </w:t>
      </w:r>
    </w:p>
    <w:p w:rsidR="002A63BA" w:rsidRPr="00E6706A" w:rsidRDefault="002A63BA" w:rsidP="00942946">
      <w:pPr>
        <w:spacing w:after="0"/>
        <w:rPr>
          <w:rFonts w:ascii="Times New Roman" w:hAnsi="Times New Roman" w:cs="Times New Roman"/>
          <w:color w:val="343434"/>
          <w:sz w:val="24"/>
          <w:szCs w:val="24"/>
        </w:rPr>
      </w:pPr>
      <w:r w:rsidRPr="00E6706A">
        <w:rPr>
          <w:rFonts w:ascii="Times New Roman" w:hAnsi="Times New Roman" w:cs="Times New Roman"/>
          <w:color w:val="343434"/>
          <w:sz w:val="24"/>
          <w:szCs w:val="24"/>
        </w:rPr>
        <w:t>(100 раз с высоты 20 м)</w:t>
      </w:r>
    </w:p>
    <w:p w:rsidR="002A63BA" w:rsidRPr="00E6706A" w:rsidRDefault="002A63BA" w:rsidP="00942946">
      <w:pPr>
        <w:spacing w:after="0"/>
        <w:rPr>
          <w:rFonts w:ascii="Times New Roman" w:hAnsi="Times New Roman" w:cs="Times New Roman"/>
          <w:color w:val="343434"/>
          <w:sz w:val="24"/>
          <w:szCs w:val="24"/>
        </w:rPr>
      </w:pPr>
      <w:r w:rsidRPr="00E6706A">
        <w:rPr>
          <w:rFonts w:ascii="Times New Roman" w:hAnsi="Times New Roman" w:cs="Times New Roman"/>
          <w:color w:val="343434"/>
          <w:sz w:val="24"/>
          <w:szCs w:val="24"/>
        </w:rPr>
        <w:t>Температурный диапазон применения: от минус 40 до 60</w:t>
      </w:r>
    </w:p>
    <w:p w:rsidR="002A63BA" w:rsidRPr="00E6706A" w:rsidRDefault="002A63BA" w:rsidP="00942946">
      <w:pPr>
        <w:spacing w:after="0"/>
        <w:rPr>
          <w:rFonts w:ascii="Times New Roman" w:hAnsi="Times New Roman" w:cs="Times New Roman"/>
          <w:color w:val="343434"/>
          <w:sz w:val="24"/>
          <w:szCs w:val="24"/>
        </w:rPr>
      </w:pPr>
      <w:r w:rsidRPr="00E6706A">
        <w:rPr>
          <w:rFonts w:ascii="Times New Roman" w:hAnsi="Times New Roman" w:cs="Times New Roman"/>
          <w:color w:val="343434"/>
          <w:sz w:val="24"/>
          <w:szCs w:val="24"/>
        </w:rPr>
        <w:t>Тип троса: Гальванизированный стальной кабель диаметром  5мм,</w:t>
      </w:r>
    </w:p>
    <w:p w:rsidR="002A63BA" w:rsidRPr="00E6706A" w:rsidRDefault="002A63BA" w:rsidP="00942946">
      <w:pPr>
        <w:spacing w:after="0"/>
        <w:rPr>
          <w:rFonts w:ascii="Times New Roman" w:hAnsi="Times New Roman" w:cs="Times New Roman"/>
          <w:color w:val="343434"/>
          <w:sz w:val="24"/>
          <w:szCs w:val="24"/>
        </w:rPr>
      </w:pPr>
      <w:r w:rsidRPr="00E6706A">
        <w:rPr>
          <w:rFonts w:ascii="Times New Roman" w:hAnsi="Times New Roman" w:cs="Times New Roman"/>
          <w:color w:val="343434"/>
          <w:sz w:val="24"/>
          <w:szCs w:val="24"/>
        </w:rPr>
        <w:t>максимальная нагрузка на разрыв 1650 кг.</w:t>
      </w:r>
    </w:p>
    <w:p w:rsidR="002A63BA" w:rsidRPr="00E6706A" w:rsidRDefault="002A63BA" w:rsidP="00942946">
      <w:pPr>
        <w:spacing w:after="0"/>
        <w:rPr>
          <w:rFonts w:ascii="Times New Roman" w:hAnsi="Times New Roman" w:cs="Times New Roman"/>
          <w:color w:val="343434"/>
          <w:sz w:val="24"/>
          <w:szCs w:val="24"/>
        </w:rPr>
      </w:pPr>
      <w:r w:rsidRPr="00E6706A">
        <w:rPr>
          <w:rFonts w:ascii="Times New Roman" w:hAnsi="Times New Roman" w:cs="Times New Roman"/>
          <w:color w:val="343434"/>
          <w:sz w:val="24"/>
          <w:szCs w:val="24"/>
        </w:rPr>
        <w:t xml:space="preserve">Главный тормозной механизм: гидравлический тормоз, определяющий скорость спуска 0.9 - 1.8 м/с </w:t>
      </w:r>
    </w:p>
    <w:p w:rsidR="002A63BA" w:rsidRPr="00E6706A" w:rsidRDefault="002A63BA" w:rsidP="00942946">
      <w:pPr>
        <w:spacing w:after="0"/>
        <w:rPr>
          <w:rFonts w:ascii="Times New Roman" w:hAnsi="Times New Roman" w:cs="Times New Roman"/>
          <w:color w:val="343434"/>
          <w:sz w:val="24"/>
          <w:szCs w:val="24"/>
        </w:rPr>
      </w:pPr>
      <w:r w:rsidRPr="00E6706A">
        <w:rPr>
          <w:rFonts w:ascii="Times New Roman" w:hAnsi="Times New Roman" w:cs="Times New Roman"/>
          <w:color w:val="343434"/>
          <w:sz w:val="24"/>
          <w:szCs w:val="24"/>
        </w:rPr>
        <w:t>Дублирующий тормозной механизм: фрикционный механический тормоз, начинает работу со скоростей более 2.5 м/с.</w:t>
      </w:r>
    </w:p>
    <w:p w:rsidR="002A63BA" w:rsidRPr="00E6706A" w:rsidRDefault="002A63BA" w:rsidP="00942946">
      <w:pPr>
        <w:spacing w:after="0"/>
        <w:rPr>
          <w:rFonts w:ascii="Times New Roman" w:hAnsi="Times New Roman" w:cs="Times New Roman"/>
          <w:color w:val="343434"/>
          <w:sz w:val="24"/>
          <w:szCs w:val="24"/>
        </w:rPr>
      </w:pPr>
      <w:r w:rsidRPr="00E6706A">
        <w:rPr>
          <w:rFonts w:ascii="Times New Roman" w:hAnsi="Times New Roman" w:cs="Times New Roman"/>
          <w:color w:val="343434"/>
          <w:sz w:val="24"/>
          <w:szCs w:val="24"/>
        </w:rPr>
        <w:t xml:space="preserve">Спасательная амуниция: безразмерная, типа косынки, полностью обхватывающая тело. Крепление к полу, стене или потолку.  </w:t>
      </w:r>
    </w:p>
    <w:p w:rsidR="002A63BA" w:rsidRPr="00E6706A" w:rsidRDefault="002A63BA" w:rsidP="0040059E">
      <w:pPr>
        <w:rPr>
          <w:rFonts w:ascii="Times New Roman" w:hAnsi="Times New Roman" w:cs="Times New Roman"/>
          <w:color w:val="343434"/>
          <w:sz w:val="24"/>
          <w:szCs w:val="24"/>
        </w:rPr>
      </w:pPr>
      <w:r w:rsidRPr="00E6706A">
        <w:rPr>
          <w:rFonts w:ascii="Times New Roman" w:hAnsi="Times New Roman" w:cs="Times New Roman"/>
          <w:b/>
          <w:bCs/>
          <w:color w:val="343434"/>
          <w:sz w:val="24"/>
          <w:szCs w:val="24"/>
        </w:rPr>
        <w:t>Место поставки Товара</w:t>
      </w:r>
      <w:r w:rsidRPr="00E6706A">
        <w:rPr>
          <w:rFonts w:ascii="Times New Roman" w:hAnsi="Times New Roman" w:cs="Times New Roman"/>
          <w:color w:val="343434"/>
          <w:sz w:val="24"/>
          <w:szCs w:val="24"/>
        </w:rPr>
        <w:t>: г.</w:t>
      </w:r>
      <w:r w:rsidR="00897173">
        <w:rPr>
          <w:rFonts w:ascii="Times New Roman" w:hAnsi="Times New Roman" w:cs="Times New Roman"/>
          <w:color w:val="343434"/>
          <w:sz w:val="24"/>
          <w:szCs w:val="24"/>
        </w:rPr>
        <w:t xml:space="preserve"> </w:t>
      </w:r>
      <w:r w:rsidRPr="00E6706A">
        <w:rPr>
          <w:rFonts w:ascii="Times New Roman" w:hAnsi="Times New Roman" w:cs="Times New Roman"/>
          <w:color w:val="343434"/>
          <w:sz w:val="24"/>
          <w:szCs w:val="24"/>
        </w:rPr>
        <w:t>Алматы, ул. Абая 109 В оф.12-20</w:t>
      </w:r>
    </w:p>
    <w:p w:rsidR="002A63BA" w:rsidRPr="00E6706A" w:rsidRDefault="002A63BA" w:rsidP="0040059E">
      <w:pPr>
        <w:rPr>
          <w:rFonts w:ascii="Times New Roman" w:hAnsi="Times New Roman" w:cs="Times New Roman"/>
          <w:color w:val="343434"/>
          <w:sz w:val="24"/>
          <w:szCs w:val="24"/>
        </w:rPr>
      </w:pPr>
      <w:r w:rsidRPr="00E6706A">
        <w:rPr>
          <w:rFonts w:ascii="Times New Roman" w:hAnsi="Times New Roman" w:cs="Times New Roman"/>
          <w:b/>
          <w:bCs/>
          <w:color w:val="343434"/>
          <w:sz w:val="24"/>
          <w:szCs w:val="24"/>
        </w:rPr>
        <w:t>Срок поставки:</w:t>
      </w:r>
      <w:r w:rsidR="00A9786E" w:rsidRPr="00E6706A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</w:t>
      </w:r>
      <w:r w:rsidRPr="00E6706A">
        <w:rPr>
          <w:rFonts w:ascii="Times New Roman" w:hAnsi="Times New Roman" w:cs="Times New Roman"/>
          <w:color w:val="343434"/>
          <w:sz w:val="24"/>
          <w:szCs w:val="24"/>
        </w:rPr>
        <w:t xml:space="preserve">до 31 </w:t>
      </w:r>
      <w:r w:rsidR="00BE1783">
        <w:rPr>
          <w:rFonts w:ascii="Times New Roman" w:hAnsi="Times New Roman" w:cs="Times New Roman"/>
          <w:color w:val="343434"/>
          <w:sz w:val="24"/>
          <w:szCs w:val="24"/>
        </w:rPr>
        <w:t>октября</w:t>
      </w:r>
      <w:r w:rsidR="00897173">
        <w:rPr>
          <w:rFonts w:ascii="Times New Roman" w:hAnsi="Times New Roman" w:cs="Times New Roman"/>
          <w:color w:val="343434"/>
          <w:sz w:val="24"/>
          <w:szCs w:val="24"/>
        </w:rPr>
        <w:t xml:space="preserve"> </w:t>
      </w:r>
      <w:r w:rsidRPr="00E6706A">
        <w:rPr>
          <w:rFonts w:ascii="Times New Roman" w:hAnsi="Times New Roman" w:cs="Times New Roman"/>
          <w:color w:val="343434"/>
          <w:sz w:val="24"/>
          <w:szCs w:val="24"/>
        </w:rPr>
        <w:t>2013 г.</w:t>
      </w:r>
    </w:p>
    <w:p w:rsidR="002A63BA" w:rsidRPr="00E118E1" w:rsidRDefault="002A63BA" w:rsidP="00DC40F3">
      <w:pPr>
        <w:framePr w:hSpace="180" w:wrap="auto" w:vAnchor="text" w:hAnchor="page" w:x="1522" w:y="1"/>
        <w:spacing w:before="100" w:beforeAutospacing="1" w:after="100" w:afterAutospacing="1"/>
        <w:rPr>
          <w:rFonts w:ascii="Arial" w:hAnsi="Arial" w:cs="Arial"/>
          <w:b/>
          <w:bCs/>
          <w:color w:val="343434"/>
          <w:lang w:val="en-US"/>
        </w:rPr>
      </w:pPr>
    </w:p>
    <w:p w:rsidR="002A63BA" w:rsidRPr="00A9786E" w:rsidRDefault="002A63BA" w:rsidP="00DC40F3">
      <w:pPr>
        <w:framePr w:hSpace="180" w:wrap="auto" w:vAnchor="text" w:hAnchor="page" w:x="1522" w:y="1"/>
        <w:spacing w:before="100" w:beforeAutospacing="1" w:after="100" w:afterAutospacing="1"/>
        <w:rPr>
          <w:rFonts w:ascii="Arial" w:hAnsi="Arial" w:cs="Arial"/>
          <w:b/>
          <w:bCs/>
          <w:color w:val="343434"/>
          <w:lang w:val="en-US"/>
        </w:rPr>
      </w:pPr>
    </w:p>
    <w:p w:rsidR="002A63BA" w:rsidRPr="00DC40F3" w:rsidRDefault="00E118E1" w:rsidP="0040059E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PictureBullets"/>
      <w:r>
        <w:rPr>
          <w:rFonts w:ascii="Times New Roman" w:eastAsia="Times New Roman" w:hAnsi="Times New Roman"/>
          <w:noProof/>
          <w:vanish/>
          <w:sz w:val="24"/>
          <w:szCs w:val="24"/>
          <w:lang w:eastAsia="ru-RU"/>
        </w:rPr>
        <w:drawing>
          <wp:inline distT="0" distB="0" distL="0" distR="0">
            <wp:extent cx="40005" cy="317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vanish/>
          <w:sz w:val="24"/>
          <w:szCs w:val="24"/>
          <w:lang w:eastAsia="ru-RU"/>
        </w:rPr>
        <w:drawing>
          <wp:inline distT="0" distB="0" distL="0" distR="0">
            <wp:extent cx="2743200" cy="2743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2A63BA" w:rsidRPr="00DC40F3" w:rsidSect="00770BA4">
      <w:pgSz w:w="11906" w:h="16838"/>
      <w:pgMar w:top="902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43DCE"/>
    <w:multiLevelType w:val="multilevel"/>
    <w:tmpl w:val="8F44C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208"/>
    <w:rsid w:val="00070BD5"/>
    <w:rsid w:val="00095A4F"/>
    <w:rsid w:val="00110A29"/>
    <w:rsid w:val="001C2E00"/>
    <w:rsid w:val="00277DD4"/>
    <w:rsid w:val="00282848"/>
    <w:rsid w:val="002A63BA"/>
    <w:rsid w:val="002B0237"/>
    <w:rsid w:val="003F18EF"/>
    <w:rsid w:val="0040059E"/>
    <w:rsid w:val="00407257"/>
    <w:rsid w:val="00471208"/>
    <w:rsid w:val="00770BA4"/>
    <w:rsid w:val="00897173"/>
    <w:rsid w:val="008B101B"/>
    <w:rsid w:val="008C712B"/>
    <w:rsid w:val="00942946"/>
    <w:rsid w:val="00A9786E"/>
    <w:rsid w:val="00BE1783"/>
    <w:rsid w:val="00CC65D8"/>
    <w:rsid w:val="00D10A85"/>
    <w:rsid w:val="00DC40F3"/>
    <w:rsid w:val="00DF374B"/>
    <w:rsid w:val="00E1173E"/>
    <w:rsid w:val="00E118E1"/>
    <w:rsid w:val="00E6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2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2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82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Техническая спецификация</vt:lpstr>
    </vt:vector>
  </TitlesOfParts>
  <Company>KazStroyService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Техническая спецификация</dc:title>
  <dc:creator>Venera Nesipbaeva [Венера Несипбаева]</dc:creator>
  <cp:lastModifiedBy>Akmaral Korazbaeva [Акмарал Коразбаева]</cp:lastModifiedBy>
  <cp:revision>2</cp:revision>
  <cp:lastPrinted>2013-08-27T11:05:00Z</cp:lastPrinted>
  <dcterms:created xsi:type="dcterms:W3CDTF">2013-09-09T04:36:00Z</dcterms:created>
  <dcterms:modified xsi:type="dcterms:W3CDTF">2013-09-09T04:36:00Z</dcterms:modified>
</cp:coreProperties>
</file>