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A0" w:rsidRPr="00E96DA0" w:rsidRDefault="00E96DA0" w:rsidP="00E96DA0">
      <w:pPr>
        <w:keepNext/>
        <w:outlineLvl w:val="1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96DA0">
        <w:rPr>
          <w:rFonts w:ascii="Arial" w:hAnsi="Arial" w:cs="Arial"/>
          <w:sz w:val="20"/>
          <w:szCs w:val="20"/>
        </w:rPr>
        <w:t>«Утверждено»</w:t>
      </w:r>
    </w:p>
    <w:p w:rsidR="00E96DA0" w:rsidRPr="00E96DA0" w:rsidRDefault="00E96DA0" w:rsidP="00E96DA0">
      <w:pPr>
        <w:rPr>
          <w:rFonts w:ascii="Arial" w:hAnsi="Arial" w:cs="Arial"/>
          <w:sz w:val="20"/>
          <w:szCs w:val="20"/>
        </w:rPr>
      </w:pPr>
      <w:r w:rsidRPr="00E96DA0">
        <w:rPr>
          <w:rFonts w:ascii="Arial" w:hAnsi="Arial" w:cs="Arial"/>
          <w:sz w:val="20"/>
          <w:szCs w:val="20"/>
        </w:rPr>
        <w:t>И.о Генерального директора</w:t>
      </w:r>
    </w:p>
    <w:p w:rsidR="00E96DA0" w:rsidRPr="00E96DA0" w:rsidRDefault="00E96DA0" w:rsidP="00E96DA0">
      <w:pPr>
        <w:keepNext/>
        <w:outlineLvl w:val="1"/>
        <w:rPr>
          <w:rFonts w:ascii="Arial" w:hAnsi="Arial" w:cs="Arial"/>
          <w:sz w:val="20"/>
          <w:szCs w:val="20"/>
        </w:rPr>
      </w:pPr>
      <w:r w:rsidRPr="00E96DA0">
        <w:rPr>
          <w:rFonts w:ascii="Arial" w:hAnsi="Arial" w:cs="Arial"/>
          <w:sz w:val="20"/>
          <w:szCs w:val="20"/>
        </w:rPr>
        <w:t>ТОО «Казахстанско-Китайский Трубопровод»</w:t>
      </w:r>
    </w:p>
    <w:p w:rsidR="00E96DA0" w:rsidRPr="00E96DA0" w:rsidRDefault="00E96DA0" w:rsidP="00E96DA0">
      <w:pPr>
        <w:rPr>
          <w:rFonts w:ascii="Arial" w:hAnsi="Arial" w:cs="Arial"/>
          <w:sz w:val="20"/>
          <w:szCs w:val="20"/>
        </w:rPr>
      </w:pPr>
    </w:p>
    <w:p w:rsidR="00E96DA0" w:rsidRPr="00E96DA0" w:rsidRDefault="00E96DA0" w:rsidP="00E96DA0">
      <w:pPr>
        <w:rPr>
          <w:rFonts w:ascii="Arial" w:hAnsi="Arial" w:cs="Arial"/>
          <w:sz w:val="20"/>
          <w:szCs w:val="20"/>
        </w:rPr>
      </w:pPr>
      <w:r w:rsidRPr="00E96DA0">
        <w:rPr>
          <w:rFonts w:ascii="Arial" w:hAnsi="Arial" w:cs="Arial"/>
          <w:sz w:val="20"/>
          <w:szCs w:val="20"/>
        </w:rPr>
        <w:t>____________________</w:t>
      </w:r>
    </w:p>
    <w:p w:rsidR="00E96DA0" w:rsidRPr="00E96DA0" w:rsidRDefault="00E96DA0" w:rsidP="00E96DA0">
      <w:pPr>
        <w:rPr>
          <w:rFonts w:ascii="Arial" w:hAnsi="Arial" w:cs="Arial"/>
          <w:b/>
          <w:sz w:val="20"/>
          <w:szCs w:val="20"/>
        </w:rPr>
      </w:pPr>
      <w:r w:rsidRPr="00E96DA0">
        <w:rPr>
          <w:b/>
          <w:sz w:val="20"/>
          <w:szCs w:val="20"/>
          <w:lang w:val="kk-KZ"/>
        </w:rPr>
        <w:t>Максут Х</w:t>
      </w:r>
      <w:r w:rsidRPr="00E96DA0">
        <w:rPr>
          <w:b/>
          <w:sz w:val="20"/>
          <w:szCs w:val="20"/>
        </w:rPr>
        <w:t>.К.</w:t>
      </w:r>
    </w:p>
    <w:p w:rsidR="00E96DA0" w:rsidRDefault="00E96DA0" w:rsidP="002377BA">
      <w:pPr>
        <w:keepNext/>
        <w:jc w:val="center"/>
        <w:outlineLvl w:val="1"/>
        <w:rPr>
          <w:rFonts w:ascii="Arial" w:hAnsi="Arial" w:cs="Arial"/>
          <w:b/>
          <w:bCs/>
        </w:rPr>
      </w:pPr>
    </w:p>
    <w:p w:rsidR="00E96DA0" w:rsidRDefault="00E96DA0" w:rsidP="002377BA">
      <w:pPr>
        <w:keepNext/>
        <w:jc w:val="center"/>
        <w:outlineLvl w:val="1"/>
        <w:rPr>
          <w:rFonts w:ascii="Arial" w:hAnsi="Arial" w:cs="Arial"/>
          <w:b/>
          <w:bCs/>
        </w:rPr>
      </w:pPr>
    </w:p>
    <w:p w:rsidR="004C361F" w:rsidRDefault="004C361F" w:rsidP="002377BA">
      <w:pPr>
        <w:keepNext/>
        <w:jc w:val="center"/>
        <w:outlineLvl w:val="1"/>
        <w:rPr>
          <w:rFonts w:ascii="Arial" w:hAnsi="Arial" w:cs="Arial"/>
          <w:b/>
          <w:color w:val="2E3334"/>
        </w:rPr>
      </w:pPr>
      <w:r w:rsidRPr="009172AC">
        <w:rPr>
          <w:rFonts w:ascii="Arial" w:hAnsi="Arial" w:cs="Arial"/>
          <w:b/>
          <w:bCs/>
        </w:rPr>
        <w:t xml:space="preserve"> </w:t>
      </w:r>
      <w:r w:rsidR="002377BA" w:rsidRPr="007C79BF">
        <w:rPr>
          <w:rFonts w:ascii="Arial" w:hAnsi="Arial" w:cs="Arial"/>
          <w:b/>
          <w:bCs/>
        </w:rPr>
        <w:t xml:space="preserve">Протокол итогов закупки </w:t>
      </w:r>
      <w:r w:rsidR="00583417">
        <w:rPr>
          <w:rFonts w:ascii="Arial" w:hAnsi="Arial" w:cs="Arial"/>
          <w:b/>
          <w:color w:val="2E3334"/>
        </w:rPr>
        <w:t xml:space="preserve">товара </w:t>
      </w:r>
      <w:r w:rsidR="00583417" w:rsidRPr="00583417">
        <w:rPr>
          <w:rFonts w:ascii="Arial" w:hAnsi="Arial" w:cs="Arial"/>
          <w:b/>
          <w:color w:val="2E3334"/>
        </w:rPr>
        <w:t>средства службы единого времени</w:t>
      </w:r>
      <w:r w:rsidR="00583417">
        <w:rPr>
          <w:rFonts w:ascii="Arial" w:hAnsi="Arial" w:cs="Arial"/>
          <w:color w:val="2E3334"/>
          <w:sz w:val="21"/>
          <w:szCs w:val="21"/>
        </w:rPr>
        <w:t xml:space="preserve"> </w:t>
      </w:r>
      <w:r w:rsidR="002377BA" w:rsidRPr="007C79BF">
        <w:rPr>
          <w:rFonts w:ascii="Arial" w:hAnsi="Arial" w:cs="Arial"/>
          <w:b/>
          <w:color w:val="2E3334"/>
        </w:rPr>
        <w:t xml:space="preserve"> </w:t>
      </w:r>
    </w:p>
    <w:p w:rsidR="00623526" w:rsidRPr="009172AC" w:rsidRDefault="00623526" w:rsidP="002377BA">
      <w:pPr>
        <w:keepNext/>
        <w:jc w:val="center"/>
        <w:outlineLvl w:val="1"/>
        <w:rPr>
          <w:rFonts w:ascii="Arial" w:hAnsi="Arial" w:cs="Arial"/>
          <w:b/>
          <w:bCs/>
          <w:color w:val="040404"/>
        </w:rPr>
      </w:pPr>
    </w:p>
    <w:p w:rsidR="004C361F" w:rsidRPr="00D368A2" w:rsidRDefault="004C361F" w:rsidP="004C361F">
      <w:pPr>
        <w:keepNext/>
        <w:outlineLvl w:val="1"/>
        <w:rPr>
          <w:rFonts w:ascii="Arial" w:hAnsi="Arial" w:cs="Arial"/>
          <w:b/>
          <w:bCs/>
        </w:rPr>
      </w:pPr>
      <w:r w:rsidRPr="009172AC">
        <w:rPr>
          <w:rFonts w:ascii="Arial" w:hAnsi="Arial" w:cs="Arial"/>
          <w:b/>
          <w:bCs/>
        </w:rPr>
        <w:t xml:space="preserve">     г. Алматы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</w:t>
      </w:r>
      <w:r w:rsidRPr="009172AC">
        <w:rPr>
          <w:rFonts w:ascii="Arial" w:hAnsi="Arial" w:cs="Arial"/>
          <w:b/>
          <w:bCs/>
        </w:rPr>
        <w:t xml:space="preserve"> </w:t>
      </w:r>
      <w:r w:rsidR="001D550A">
        <w:rPr>
          <w:rFonts w:ascii="Arial" w:hAnsi="Arial" w:cs="Arial"/>
          <w:b/>
          <w:bCs/>
        </w:rPr>
        <w:t>18 июня</w:t>
      </w:r>
      <w:r w:rsidRPr="009172AC">
        <w:rPr>
          <w:rFonts w:ascii="Arial" w:hAnsi="Arial" w:cs="Arial"/>
          <w:b/>
          <w:bCs/>
        </w:rPr>
        <w:t xml:space="preserve"> 2013 года</w:t>
      </w:r>
    </w:p>
    <w:p w:rsidR="004C361F" w:rsidRPr="009172AC" w:rsidRDefault="00EA05A2" w:rsidP="00EA05A2">
      <w:pPr>
        <w:keepNext/>
        <w:outlineLvl w:val="1"/>
      </w:pPr>
      <w:r w:rsidRPr="00D368A2">
        <w:rPr>
          <w:rFonts w:ascii="Arial" w:hAnsi="Arial" w:cs="Arial"/>
          <w:b/>
          <w:bCs/>
        </w:rPr>
        <w:t xml:space="preserve">                                                                                   </w:t>
      </w: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1. Заказчик и организатор ТОО «Казахстанско-Китайский Трубопровод»:  г. Алматы, 050008, пр. Абая 109 В. </w:t>
      </w:r>
    </w:p>
    <w:p w:rsidR="004C361F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 xml:space="preserve">2. Закупка </w:t>
      </w:r>
      <w:r w:rsidR="00583417">
        <w:rPr>
          <w:rFonts w:ascii="Arial" w:hAnsi="Arial" w:cs="Arial"/>
          <w:sz w:val="20"/>
          <w:szCs w:val="20"/>
        </w:rPr>
        <w:t>товара средства службы единого времени.</w:t>
      </w:r>
    </w:p>
    <w:p w:rsidR="004C361F" w:rsidRPr="009172AC" w:rsidRDefault="004C361F" w:rsidP="004C361F">
      <w:pPr>
        <w:rPr>
          <w:rFonts w:ascii="Arial" w:hAnsi="Arial" w:cs="Arial"/>
          <w:sz w:val="20"/>
          <w:szCs w:val="20"/>
        </w:rPr>
      </w:pPr>
      <w:r w:rsidRPr="009172AC">
        <w:rPr>
          <w:rFonts w:ascii="Arial" w:hAnsi="Arial" w:cs="Arial"/>
          <w:sz w:val="20"/>
          <w:szCs w:val="20"/>
        </w:rPr>
        <w:t>3. Потенциальные поставщики, представившие ценовые предложения до истечения окончательного срока представления ценовых предложений: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33"/>
        <w:gridCol w:w="2700"/>
        <w:gridCol w:w="1440"/>
        <w:gridCol w:w="1856"/>
        <w:gridCol w:w="1744"/>
      </w:tblGrid>
      <w:tr w:rsidR="004C361F" w:rsidRPr="009172AC" w:rsidTr="006A0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  <w:lang w:val="kk-KZ"/>
              </w:rPr>
              <w:t xml:space="preserve">Место и условия </w:t>
            </w:r>
            <w:r w:rsidRPr="009172AC">
              <w:rPr>
                <w:rFonts w:ascii="Arial" w:hAnsi="Arial" w:cs="Arial"/>
                <w:sz w:val="20"/>
                <w:szCs w:val="20"/>
              </w:rPr>
              <w:t>поставки товара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Дата и время регистрации ценового предложения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 xml:space="preserve">Общая стоимость товара без учета НДС </w:t>
            </w:r>
          </w:p>
        </w:tc>
      </w:tr>
      <w:tr w:rsidR="00583417" w:rsidRPr="009172AC" w:rsidTr="006A0C99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17" w:rsidRPr="009172AC" w:rsidRDefault="00583417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17" w:rsidRPr="00762282" w:rsidRDefault="00583417" w:rsidP="0028166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ТОО «МирАС инжиниринг»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17" w:rsidRPr="00E96DA0" w:rsidRDefault="00583417" w:rsidP="00281668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DA0">
              <w:rPr>
                <w:rFonts w:ascii="Arial" w:hAnsi="Arial" w:cs="Arial"/>
                <w:sz w:val="20"/>
                <w:szCs w:val="20"/>
              </w:rPr>
              <w:t xml:space="preserve">г. Алматы, </w:t>
            </w:r>
          </w:p>
          <w:p w:rsidR="00583417" w:rsidRPr="00762282" w:rsidRDefault="00583417" w:rsidP="00281668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96DA0">
              <w:rPr>
                <w:rFonts w:ascii="Arial" w:hAnsi="Arial" w:cs="Arial"/>
                <w:sz w:val="20"/>
                <w:szCs w:val="20"/>
              </w:rPr>
              <w:t>ул. Тимирязева, 42, пав. 15/1, фис 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17" w:rsidRPr="009172AC" w:rsidRDefault="00583417" w:rsidP="00281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17" w:rsidRPr="009172AC" w:rsidRDefault="00583417" w:rsidP="002816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Pr="009172A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6.2013г. 11</w:t>
            </w:r>
            <w:r w:rsidRPr="009172A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17" w:rsidRPr="00DA2A37" w:rsidRDefault="00583417" w:rsidP="00E96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3 037 180,00</w:t>
            </w:r>
          </w:p>
        </w:tc>
      </w:tr>
      <w:tr w:rsidR="004C361F" w:rsidRPr="009172AC" w:rsidTr="00623B79">
        <w:trPr>
          <w:trHeight w:val="1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762282" w:rsidRDefault="00583417" w:rsidP="006A0C9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ТОО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TELCOM</w:t>
            </w:r>
            <w:r w:rsidR="00E96DA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A0" w:rsidRPr="00E96DA0" w:rsidRDefault="00E96DA0" w:rsidP="00E96DA0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6DA0">
              <w:rPr>
                <w:rFonts w:ascii="Arial" w:hAnsi="Arial" w:cs="Arial"/>
                <w:sz w:val="20"/>
                <w:szCs w:val="20"/>
              </w:rPr>
              <w:t xml:space="preserve">г. Алматы, </w:t>
            </w:r>
          </w:p>
          <w:p w:rsidR="004C361F" w:rsidRPr="00583417" w:rsidRDefault="00583417" w:rsidP="00E96DA0">
            <w:pPr>
              <w:ind w:left="-94" w:right="-84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Желтоксан, д.115, офис 379, 380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4C361F" w:rsidP="006A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2AC">
              <w:rPr>
                <w:rFonts w:ascii="Arial" w:hAnsi="Arial" w:cs="Arial"/>
                <w:sz w:val="20"/>
                <w:szCs w:val="20"/>
              </w:rPr>
              <w:t>г. Алматы, Республика Казахстан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E96DA0" w:rsidP="004C36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.0</w:t>
            </w:r>
            <w:r w:rsidR="00583417">
              <w:rPr>
                <w:rFonts w:ascii="Arial" w:hAnsi="Arial" w:cs="Arial"/>
                <w:sz w:val="20"/>
                <w:szCs w:val="20"/>
              </w:rPr>
              <w:t>6.2013г. 11</w:t>
            </w:r>
            <w:r w:rsidR="004C361F" w:rsidRPr="009172AC">
              <w:rPr>
                <w:rFonts w:ascii="Arial" w:hAnsi="Arial" w:cs="Arial"/>
                <w:sz w:val="20"/>
                <w:szCs w:val="20"/>
              </w:rPr>
              <w:t>:</w:t>
            </w:r>
            <w:r w:rsidR="00583417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1F" w:rsidRPr="009172AC" w:rsidRDefault="00583417" w:rsidP="00E96D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3 068 160,00</w:t>
            </w:r>
          </w:p>
        </w:tc>
      </w:tr>
    </w:tbl>
    <w:p w:rsidR="004C361F" w:rsidRPr="009172AC" w:rsidRDefault="004C361F" w:rsidP="004C361F">
      <w:pPr>
        <w:jc w:val="both"/>
        <w:rPr>
          <w:rFonts w:ascii="Arial" w:hAnsi="Arial" w:cs="Arial"/>
          <w:sz w:val="20"/>
          <w:szCs w:val="22"/>
        </w:rPr>
      </w:pPr>
    </w:p>
    <w:p w:rsidR="00EA05A2" w:rsidRPr="009172AC" w:rsidRDefault="004C361F" w:rsidP="00EA05A2">
      <w:pPr>
        <w:jc w:val="both"/>
        <w:rPr>
          <w:rFonts w:ascii="Arial" w:hAnsi="Arial" w:cs="Arial"/>
          <w:sz w:val="20"/>
          <w:szCs w:val="22"/>
        </w:rPr>
      </w:pPr>
      <w:r w:rsidRPr="009172AC">
        <w:rPr>
          <w:rFonts w:ascii="Arial" w:hAnsi="Arial" w:cs="Arial"/>
          <w:sz w:val="20"/>
          <w:szCs w:val="22"/>
        </w:rPr>
        <w:t xml:space="preserve">4. </w:t>
      </w:r>
      <w:r w:rsidR="00EA05A2">
        <w:rPr>
          <w:rFonts w:ascii="Arial" w:hAnsi="Arial" w:cs="Arial"/>
          <w:sz w:val="20"/>
          <w:szCs w:val="22"/>
        </w:rPr>
        <w:t>Отклоненных ценовых предложений потенциальных поставщиков не было.</w:t>
      </w:r>
    </w:p>
    <w:p w:rsidR="003E5925" w:rsidRDefault="00986347" w:rsidP="00EA61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EA05A2">
        <w:rPr>
          <w:rFonts w:ascii="Arial" w:hAnsi="Arial" w:cs="Arial"/>
          <w:sz w:val="20"/>
          <w:szCs w:val="20"/>
        </w:rPr>
        <w:t>Победителем закупки</w:t>
      </w:r>
      <w:r w:rsidR="007B3C28">
        <w:rPr>
          <w:rFonts w:ascii="Arial" w:hAnsi="Arial" w:cs="Arial"/>
          <w:sz w:val="20"/>
          <w:szCs w:val="20"/>
        </w:rPr>
        <w:t xml:space="preserve"> </w:t>
      </w:r>
      <w:r w:rsidR="00583417">
        <w:rPr>
          <w:rFonts w:ascii="Arial" w:hAnsi="Arial" w:cs="Arial"/>
          <w:sz w:val="20"/>
          <w:szCs w:val="20"/>
        </w:rPr>
        <w:t>товара средства службы единого времени</w:t>
      </w:r>
      <w:r w:rsidR="00583417" w:rsidRPr="009172AC">
        <w:rPr>
          <w:rFonts w:ascii="Arial" w:hAnsi="Arial" w:cs="Arial"/>
          <w:sz w:val="20"/>
          <w:szCs w:val="20"/>
        </w:rPr>
        <w:t xml:space="preserve"> </w:t>
      </w:r>
      <w:r w:rsidR="004C361F" w:rsidRPr="009172AC">
        <w:rPr>
          <w:rFonts w:ascii="Arial" w:hAnsi="Arial" w:cs="Arial"/>
          <w:sz w:val="20"/>
          <w:szCs w:val="20"/>
        </w:rPr>
        <w:t xml:space="preserve">способом запроса ценовых предложений </w:t>
      </w:r>
      <w:r w:rsidR="004C361F">
        <w:rPr>
          <w:rFonts w:ascii="Arial" w:hAnsi="Arial" w:cs="Arial"/>
          <w:sz w:val="20"/>
          <w:szCs w:val="20"/>
        </w:rPr>
        <w:t xml:space="preserve"> определить</w:t>
      </w:r>
      <w:r w:rsidR="004C361F" w:rsidRPr="00EB065A">
        <w:rPr>
          <w:rFonts w:ascii="Arial" w:hAnsi="Arial" w:cs="Arial"/>
          <w:sz w:val="20"/>
          <w:szCs w:val="20"/>
        </w:rPr>
        <w:t xml:space="preserve">: </w:t>
      </w:r>
      <w:r w:rsidR="00EB065A" w:rsidRPr="00EB065A">
        <w:rPr>
          <w:rFonts w:ascii="Arial" w:hAnsi="Arial" w:cs="Arial"/>
          <w:sz w:val="20"/>
          <w:szCs w:val="20"/>
        </w:rPr>
        <w:t>ТОО «МирАС инжиниринг» расположенного по адресу: г. Алматы, ул. Тимирязева, 42, пав. 15/1, офис 7. В</w:t>
      </w:r>
      <w:r w:rsidR="00EB065A" w:rsidRPr="00EB065A">
        <w:rPr>
          <w:rFonts w:ascii="Arial" w:hAnsi="Arial" w:cs="Arial"/>
          <w:spacing w:val="2"/>
          <w:sz w:val="20"/>
          <w:szCs w:val="20"/>
        </w:rPr>
        <w:t xml:space="preserve"> срок не более 20 (двадцати) календарных дней с даты подписания настоящего протокола</w:t>
      </w:r>
      <w:r w:rsidR="00EB065A" w:rsidRPr="00EB065A">
        <w:rPr>
          <w:rFonts w:ascii="Arial" w:hAnsi="Arial" w:cs="Arial"/>
          <w:sz w:val="20"/>
          <w:szCs w:val="20"/>
        </w:rPr>
        <w:t xml:space="preserve"> заключить с ТОО  «МирАС инжиниринг» договор о закупках на</w:t>
      </w:r>
      <w:r w:rsidR="00EA6183" w:rsidRPr="00EB065A">
        <w:rPr>
          <w:rFonts w:ascii="Arial" w:hAnsi="Arial" w:cs="Arial"/>
          <w:sz w:val="20"/>
          <w:szCs w:val="20"/>
        </w:rPr>
        <w:t>,</w:t>
      </w:r>
      <w:r w:rsidR="00EA6183">
        <w:rPr>
          <w:rFonts w:ascii="Arial" w:hAnsi="Arial" w:cs="Arial"/>
          <w:sz w:val="20"/>
          <w:szCs w:val="20"/>
        </w:rPr>
        <w:t xml:space="preserve"> </w:t>
      </w:r>
      <w:r w:rsidR="004C361F">
        <w:rPr>
          <w:rFonts w:ascii="Arial" w:hAnsi="Arial" w:cs="Arial"/>
          <w:sz w:val="20"/>
          <w:szCs w:val="20"/>
        </w:rPr>
        <w:t xml:space="preserve">договор о </w:t>
      </w:r>
      <w:r w:rsidR="00EA6183">
        <w:rPr>
          <w:rFonts w:ascii="Arial" w:hAnsi="Arial" w:cs="Arial"/>
          <w:sz w:val="20"/>
          <w:szCs w:val="20"/>
        </w:rPr>
        <w:t xml:space="preserve">закупках </w:t>
      </w:r>
      <w:r w:rsidR="004C361F">
        <w:rPr>
          <w:rFonts w:ascii="Arial" w:hAnsi="Arial" w:cs="Arial"/>
          <w:sz w:val="20"/>
          <w:szCs w:val="20"/>
        </w:rPr>
        <w:t>на общую сумму:</w:t>
      </w:r>
      <w:r w:rsidR="00623526">
        <w:rPr>
          <w:rFonts w:ascii="Arial" w:hAnsi="Arial" w:cs="Arial"/>
          <w:sz w:val="20"/>
          <w:szCs w:val="20"/>
        </w:rPr>
        <w:t xml:space="preserve"> 3 037 180,00</w:t>
      </w:r>
      <w:r w:rsidR="00A53843">
        <w:rPr>
          <w:rFonts w:ascii="Arial" w:hAnsi="Arial" w:cs="Arial"/>
          <w:sz w:val="20"/>
          <w:szCs w:val="20"/>
        </w:rPr>
        <w:t xml:space="preserve"> </w:t>
      </w:r>
      <w:r w:rsidR="00623526">
        <w:rPr>
          <w:rFonts w:ascii="Arial" w:hAnsi="Arial" w:cs="Arial"/>
          <w:sz w:val="20"/>
          <w:szCs w:val="20"/>
        </w:rPr>
        <w:t>(три миллиона тридцать семь тысяч сто восемьдесят</w:t>
      </w:r>
      <w:r w:rsidR="00833A13">
        <w:rPr>
          <w:rFonts w:ascii="Arial" w:hAnsi="Arial" w:cs="Arial"/>
          <w:sz w:val="20"/>
          <w:szCs w:val="20"/>
        </w:rPr>
        <w:t xml:space="preserve">) тенге без учета НДС. </w:t>
      </w:r>
      <w:r w:rsidR="00623526">
        <w:rPr>
          <w:rFonts w:ascii="Arial" w:hAnsi="Arial" w:cs="Arial"/>
          <w:sz w:val="20"/>
          <w:szCs w:val="20"/>
        </w:rPr>
        <w:t>3 401 641,60 (три миллиона четыреста одна тысяча шестьсот сорок один</w:t>
      </w:r>
      <w:r w:rsidR="00BA5F2C">
        <w:rPr>
          <w:rFonts w:ascii="Arial" w:hAnsi="Arial" w:cs="Arial"/>
          <w:sz w:val="20"/>
          <w:szCs w:val="20"/>
        </w:rPr>
        <w:t xml:space="preserve">) тенге </w:t>
      </w:r>
      <w:r w:rsidR="00623526">
        <w:rPr>
          <w:rFonts w:ascii="Arial" w:hAnsi="Arial" w:cs="Arial"/>
          <w:sz w:val="20"/>
          <w:szCs w:val="20"/>
        </w:rPr>
        <w:t xml:space="preserve">60 тиын </w:t>
      </w:r>
      <w:r w:rsidR="00BA5F2C">
        <w:rPr>
          <w:rFonts w:ascii="Arial" w:hAnsi="Arial" w:cs="Arial"/>
          <w:sz w:val="20"/>
          <w:szCs w:val="20"/>
        </w:rPr>
        <w:t>с учетом</w:t>
      </w:r>
      <w:r w:rsidR="004C361F">
        <w:rPr>
          <w:rFonts w:ascii="Arial" w:hAnsi="Arial" w:cs="Arial"/>
          <w:sz w:val="20"/>
          <w:szCs w:val="20"/>
        </w:rPr>
        <w:t xml:space="preserve"> НДС.</w:t>
      </w:r>
    </w:p>
    <w:p w:rsidR="001D550A" w:rsidRDefault="001D550A" w:rsidP="00EA6183">
      <w:pPr>
        <w:rPr>
          <w:rFonts w:ascii="Arial" w:hAnsi="Arial" w:cs="Arial"/>
          <w:sz w:val="20"/>
          <w:szCs w:val="20"/>
        </w:rPr>
      </w:pPr>
    </w:p>
    <w:p w:rsidR="00A53843" w:rsidRPr="00D02BDC" w:rsidRDefault="00A53843" w:rsidP="00623B79">
      <w:pPr>
        <w:rPr>
          <w:rFonts w:ascii="Arial" w:hAnsi="Arial" w:cs="Arial"/>
          <w:sz w:val="20"/>
          <w:szCs w:val="20"/>
        </w:rPr>
      </w:pPr>
    </w:p>
    <w:p w:rsidR="00D368A2" w:rsidRPr="00D02BDC" w:rsidRDefault="00D368A2" w:rsidP="00623B79">
      <w:pPr>
        <w:rPr>
          <w:rFonts w:ascii="Arial" w:hAnsi="Arial" w:cs="Arial"/>
          <w:sz w:val="20"/>
          <w:szCs w:val="20"/>
        </w:rPr>
      </w:pP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  <w:r w:rsidRPr="001D550A">
        <w:rPr>
          <w:rFonts w:ascii="Arial" w:hAnsi="Arial" w:cs="Arial"/>
          <w:b/>
          <w:sz w:val="20"/>
          <w:szCs w:val="20"/>
        </w:rPr>
        <w:t xml:space="preserve">Директор департамента АСУТП и связи                                         </w:t>
      </w:r>
      <w:r w:rsidRPr="001D550A">
        <w:rPr>
          <w:rFonts w:ascii="Arial" w:hAnsi="Arial" w:cs="Arial"/>
          <w:b/>
          <w:sz w:val="20"/>
          <w:szCs w:val="20"/>
        </w:rPr>
        <w:tab/>
        <w:t xml:space="preserve">              </w:t>
      </w:r>
      <w:r w:rsidRPr="001D550A">
        <w:rPr>
          <w:rFonts w:ascii="Arial" w:hAnsi="Arial" w:cs="Arial"/>
          <w:b/>
          <w:sz w:val="20"/>
          <w:szCs w:val="20"/>
        </w:rPr>
        <w:tab/>
        <w:t>Чэн Кай</w:t>
      </w: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  <w:r w:rsidRPr="001D550A">
        <w:rPr>
          <w:rFonts w:ascii="Arial" w:hAnsi="Arial" w:cs="Arial"/>
          <w:b/>
          <w:sz w:val="20"/>
          <w:szCs w:val="20"/>
        </w:rPr>
        <w:t>Заместитель директора АСУТП и связи                                                                     Абахов И.В.</w:t>
      </w: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  <w:r w:rsidRPr="001D550A">
        <w:rPr>
          <w:rFonts w:ascii="Arial" w:hAnsi="Arial" w:cs="Arial"/>
          <w:b/>
          <w:sz w:val="20"/>
          <w:szCs w:val="20"/>
        </w:rPr>
        <w:t>Заместитель директора АСУТП и связи                                                                     Бектенбаев Е.С.</w:t>
      </w: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  <w:r w:rsidRPr="001D550A">
        <w:rPr>
          <w:rFonts w:ascii="Arial" w:hAnsi="Arial" w:cs="Arial"/>
          <w:b/>
          <w:sz w:val="20"/>
          <w:szCs w:val="20"/>
        </w:rPr>
        <w:t xml:space="preserve">Директор  департамента контрактов                         </w:t>
      </w:r>
      <w:r w:rsidRPr="001D550A">
        <w:rPr>
          <w:rFonts w:ascii="Arial" w:hAnsi="Arial" w:cs="Arial"/>
          <w:b/>
          <w:sz w:val="20"/>
          <w:szCs w:val="20"/>
        </w:rPr>
        <w:tab/>
      </w:r>
      <w:r w:rsidRPr="001D550A"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 w:rsidRPr="001D550A">
        <w:rPr>
          <w:rFonts w:ascii="Arial" w:hAnsi="Arial" w:cs="Arial"/>
          <w:b/>
          <w:sz w:val="20"/>
          <w:szCs w:val="20"/>
        </w:rPr>
        <w:tab/>
        <w:t>Ин Да- юн</w:t>
      </w: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  <w:r w:rsidRPr="001D550A">
        <w:rPr>
          <w:rFonts w:ascii="Arial" w:hAnsi="Arial" w:cs="Arial"/>
          <w:b/>
          <w:sz w:val="20"/>
          <w:szCs w:val="20"/>
        </w:rPr>
        <w:t xml:space="preserve">Заместителя директора департамента контрактов                                       </w:t>
      </w:r>
      <w:r w:rsidRPr="001D550A">
        <w:rPr>
          <w:rFonts w:ascii="Arial" w:hAnsi="Arial" w:cs="Arial"/>
          <w:b/>
          <w:sz w:val="20"/>
          <w:szCs w:val="20"/>
        </w:rPr>
        <w:tab/>
        <w:t>Калияков Б.Б.</w:t>
      </w: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  <w:lang w:eastAsia="en-US"/>
        </w:rPr>
      </w:pPr>
      <w:r w:rsidRPr="001D550A">
        <w:rPr>
          <w:rFonts w:ascii="Arial" w:hAnsi="Arial" w:cs="Arial"/>
          <w:b/>
          <w:sz w:val="20"/>
          <w:szCs w:val="20"/>
        </w:rPr>
        <w:t>Заместитель директора департамента контрактов</w:t>
      </w:r>
      <w:r w:rsidRPr="001D550A">
        <w:rPr>
          <w:rFonts w:ascii="Arial" w:hAnsi="Arial" w:cs="Arial"/>
          <w:b/>
          <w:sz w:val="20"/>
          <w:szCs w:val="20"/>
        </w:rPr>
        <w:tab/>
      </w:r>
      <w:r w:rsidRPr="001D550A">
        <w:rPr>
          <w:rFonts w:ascii="Arial" w:hAnsi="Arial" w:cs="Arial"/>
          <w:b/>
          <w:sz w:val="20"/>
          <w:szCs w:val="20"/>
        </w:rPr>
        <w:tab/>
      </w:r>
      <w:r w:rsidRPr="001D550A">
        <w:rPr>
          <w:rFonts w:ascii="Arial" w:hAnsi="Arial" w:cs="Arial"/>
          <w:b/>
          <w:sz w:val="20"/>
          <w:szCs w:val="20"/>
        </w:rPr>
        <w:tab/>
      </w:r>
      <w:r w:rsidRPr="001D550A">
        <w:rPr>
          <w:rFonts w:ascii="Arial" w:hAnsi="Arial" w:cs="Arial"/>
          <w:b/>
          <w:sz w:val="20"/>
          <w:szCs w:val="20"/>
        </w:rPr>
        <w:tab/>
      </w:r>
      <w:r w:rsidRPr="001D550A">
        <w:rPr>
          <w:rFonts w:ascii="Arial" w:hAnsi="Arial" w:cs="Arial"/>
          <w:b/>
          <w:sz w:val="20"/>
          <w:szCs w:val="20"/>
          <w:lang w:eastAsia="en-US"/>
        </w:rPr>
        <w:t>Муканов М.М.</w:t>
      </w:r>
    </w:p>
    <w:p w:rsidR="001D550A" w:rsidRPr="001D550A" w:rsidRDefault="001D550A" w:rsidP="001D550A">
      <w:pPr>
        <w:rPr>
          <w:rFonts w:ascii="Arial" w:hAnsi="Arial" w:cs="Arial"/>
          <w:b/>
          <w:sz w:val="20"/>
          <w:szCs w:val="20"/>
        </w:rPr>
      </w:pPr>
    </w:p>
    <w:p w:rsidR="004C361F" w:rsidRDefault="004C361F" w:rsidP="004C361F"/>
    <w:p w:rsidR="004411D7" w:rsidRDefault="00D83372"/>
    <w:sectPr w:rsidR="004411D7" w:rsidSect="00CF38EE">
      <w:pgSz w:w="11906" w:h="16838"/>
      <w:pgMar w:top="107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03"/>
    <w:rsid w:val="00076CB8"/>
    <w:rsid w:val="00166D30"/>
    <w:rsid w:val="001D550A"/>
    <w:rsid w:val="00214F21"/>
    <w:rsid w:val="002377BA"/>
    <w:rsid w:val="00246B5F"/>
    <w:rsid w:val="003264F1"/>
    <w:rsid w:val="003E5925"/>
    <w:rsid w:val="003F20B0"/>
    <w:rsid w:val="00496AD7"/>
    <w:rsid w:val="004B3AF3"/>
    <w:rsid w:val="004B4AEA"/>
    <w:rsid w:val="004C361F"/>
    <w:rsid w:val="004E6203"/>
    <w:rsid w:val="004F1230"/>
    <w:rsid w:val="004F4752"/>
    <w:rsid w:val="00583417"/>
    <w:rsid w:val="005D1239"/>
    <w:rsid w:val="005F1DDB"/>
    <w:rsid w:val="00623526"/>
    <w:rsid w:val="00623B79"/>
    <w:rsid w:val="006D5D6C"/>
    <w:rsid w:val="006E342F"/>
    <w:rsid w:val="007230A6"/>
    <w:rsid w:val="007351D6"/>
    <w:rsid w:val="00756817"/>
    <w:rsid w:val="00767E51"/>
    <w:rsid w:val="00777C78"/>
    <w:rsid w:val="0079627F"/>
    <w:rsid w:val="00797C2D"/>
    <w:rsid w:val="007A3310"/>
    <w:rsid w:val="007B3C28"/>
    <w:rsid w:val="00833A13"/>
    <w:rsid w:val="00930546"/>
    <w:rsid w:val="00986347"/>
    <w:rsid w:val="00A53843"/>
    <w:rsid w:val="00A53EAF"/>
    <w:rsid w:val="00AF28F9"/>
    <w:rsid w:val="00BA5F2C"/>
    <w:rsid w:val="00C328A0"/>
    <w:rsid w:val="00C775C8"/>
    <w:rsid w:val="00C800C5"/>
    <w:rsid w:val="00CC7E07"/>
    <w:rsid w:val="00CF73E9"/>
    <w:rsid w:val="00D02BDC"/>
    <w:rsid w:val="00D368A2"/>
    <w:rsid w:val="00D83372"/>
    <w:rsid w:val="00DA2A37"/>
    <w:rsid w:val="00E275C8"/>
    <w:rsid w:val="00E82768"/>
    <w:rsid w:val="00E82F98"/>
    <w:rsid w:val="00E96DA0"/>
    <w:rsid w:val="00EA05A2"/>
    <w:rsid w:val="00EA6183"/>
    <w:rsid w:val="00EB065A"/>
    <w:rsid w:val="00EB592C"/>
    <w:rsid w:val="00F578E4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«Утверждено»</vt:lpstr>
      <vt:lpstr>    ТОО «Казахстанско-Китайский Трубопровод»</vt:lpstr>
      <vt:lpstr>    </vt:lpstr>
      <vt:lpstr>    </vt:lpstr>
      <vt:lpstr>    Протокол итогов закупки товара средства службы единого времени  </vt:lpstr>
      <vt:lpstr>    </vt:lpstr>
      <vt:lpstr>    г. Алматы                                                                  </vt:lpstr>
      <vt:lpstr>    </vt:lpstr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Aibuzymova [Мадина Айбузымова]</dc:creator>
  <cp:lastModifiedBy>Akmaral Korazbaeva [Акмарал Коразбаева]</cp:lastModifiedBy>
  <cp:revision>2</cp:revision>
  <cp:lastPrinted>2013-03-18T05:10:00Z</cp:lastPrinted>
  <dcterms:created xsi:type="dcterms:W3CDTF">2013-06-20T05:25:00Z</dcterms:created>
  <dcterms:modified xsi:type="dcterms:W3CDTF">2013-06-20T05:25:00Z</dcterms:modified>
</cp:coreProperties>
</file>