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3" w:rsidRPr="00D77267" w:rsidRDefault="00D420D3" w:rsidP="00D420D3">
      <w:pPr>
        <w:keepNext/>
        <w:outlineLvl w:val="1"/>
        <w:rPr>
          <w:rFonts w:ascii="Arial" w:hAnsi="Arial" w:cs="Arial"/>
          <w:sz w:val="20"/>
          <w:szCs w:val="20"/>
        </w:rPr>
      </w:pPr>
      <w:r w:rsidRPr="00D77267">
        <w:rPr>
          <w:rFonts w:ascii="Arial" w:hAnsi="Arial" w:cs="Arial"/>
          <w:sz w:val="20"/>
          <w:szCs w:val="20"/>
        </w:rPr>
        <w:t>«Утверждено»</w:t>
      </w:r>
    </w:p>
    <w:p w:rsidR="00D420D3" w:rsidRPr="00D77267" w:rsidRDefault="007A5D32" w:rsidP="00D42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Генеральный директор</w:t>
      </w:r>
    </w:p>
    <w:p w:rsidR="00D420D3" w:rsidRPr="00D77267" w:rsidRDefault="00D420D3" w:rsidP="00D420D3">
      <w:pPr>
        <w:keepNext/>
        <w:outlineLvl w:val="1"/>
        <w:rPr>
          <w:rFonts w:ascii="Arial" w:hAnsi="Arial" w:cs="Arial"/>
          <w:sz w:val="20"/>
          <w:szCs w:val="20"/>
        </w:rPr>
      </w:pPr>
      <w:r w:rsidRPr="00D77267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D420D3" w:rsidRPr="00D77267" w:rsidRDefault="00D420D3" w:rsidP="00D420D3">
      <w:pPr>
        <w:rPr>
          <w:rFonts w:ascii="Arial" w:hAnsi="Arial" w:cs="Arial"/>
          <w:sz w:val="20"/>
          <w:szCs w:val="20"/>
        </w:rPr>
      </w:pPr>
    </w:p>
    <w:p w:rsidR="00D420D3" w:rsidRPr="00D77267" w:rsidRDefault="00D420D3" w:rsidP="00D420D3">
      <w:pPr>
        <w:rPr>
          <w:rFonts w:ascii="Arial" w:hAnsi="Arial" w:cs="Arial"/>
          <w:sz w:val="20"/>
          <w:szCs w:val="20"/>
        </w:rPr>
      </w:pPr>
      <w:r w:rsidRPr="00D77267">
        <w:rPr>
          <w:rFonts w:ascii="Arial" w:hAnsi="Arial" w:cs="Arial"/>
          <w:sz w:val="20"/>
          <w:szCs w:val="20"/>
        </w:rPr>
        <w:t>____________________</w:t>
      </w:r>
    </w:p>
    <w:p w:rsidR="00D420D3" w:rsidRPr="00D77267" w:rsidRDefault="007A5D32" w:rsidP="00D420D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И</w:t>
      </w:r>
      <w:proofErr w:type="gramEnd"/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Pr="00956440" w:rsidRDefault="004C361F" w:rsidP="004C361F">
      <w:pPr>
        <w:keepNext/>
        <w:jc w:val="center"/>
        <w:outlineLvl w:val="1"/>
        <w:rPr>
          <w:rFonts w:ascii="Arial" w:hAnsi="Arial" w:cs="Arial"/>
          <w:b/>
        </w:rPr>
      </w:pPr>
      <w:r w:rsidRPr="007C79BF">
        <w:rPr>
          <w:rFonts w:ascii="Arial" w:hAnsi="Arial" w:cs="Arial"/>
          <w:b/>
          <w:bCs/>
        </w:rPr>
        <w:t>Протокол итогов</w:t>
      </w:r>
      <w:r w:rsidR="007C79BF" w:rsidRPr="007C79BF">
        <w:rPr>
          <w:rFonts w:ascii="Arial" w:hAnsi="Arial" w:cs="Arial"/>
          <w:b/>
          <w:bCs/>
        </w:rPr>
        <w:t xml:space="preserve"> </w:t>
      </w:r>
      <w:r w:rsidR="00956440">
        <w:rPr>
          <w:rFonts w:ascii="Arial" w:hAnsi="Arial" w:cs="Arial"/>
          <w:b/>
          <w:bCs/>
        </w:rPr>
        <w:t xml:space="preserve">повторной </w:t>
      </w:r>
      <w:r w:rsidR="007C79BF" w:rsidRPr="007C79BF">
        <w:rPr>
          <w:rFonts w:ascii="Arial" w:hAnsi="Arial" w:cs="Arial"/>
          <w:b/>
          <w:bCs/>
        </w:rPr>
        <w:t xml:space="preserve">закупки </w:t>
      </w:r>
      <w:r w:rsidR="00C560DC">
        <w:rPr>
          <w:rFonts w:ascii="Arial" w:hAnsi="Arial" w:cs="Arial"/>
          <w:color w:val="2E3334"/>
          <w:sz w:val="21"/>
          <w:szCs w:val="21"/>
        </w:rPr>
        <w:t xml:space="preserve"> </w:t>
      </w:r>
      <w:r w:rsidR="00956440">
        <w:rPr>
          <w:rFonts w:ascii="Arial" w:hAnsi="Arial" w:cs="Arial"/>
          <w:b/>
          <w:color w:val="2E3334"/>
        </w:rPr>
        <w:t xml:space="preserve">задвижек </w:t>
      </w:r>
    </w:p>
    <w:p w:rsidR="004C361F" w:rsidRPr="007C79BF" w:rsidRDefault="004C361F" w:rsidP="004C361F">
      <w:pPr>
        <w:jc w:val="center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 w:rsidR="00C560DC">
        <w:rPr>
          <w:rFonts w:ascii="Arial" w:hAnsi="Arial" w:cs="Arial"/>
          <w:b/>
          <w:bCs/>
        </w:rPr>
        <w:t xml:space="preserve">                             </w:t>
      </w:r>
      <w:r w:rsidR="007A5D32">
        <w:rPr>
          <w:rFonts w:ascii="Arial" w:hAnsi="Arial" w:cs="Arial"/>
          <w:b/>
          <w:bCs/>
          <w:lang w:val="en-US"/>
        </w:rPr>
        <w:t>25</w:t>
      </w:r>
      <w:r w:rsidR="00956440">
        <w:rPr>
          <w:rFonts w:ascii="Arial" w:hAnsi="Arial" w:cs="Arial"/>
          <w:b/>
          <w:bCs/>
        </w:rPr>
        <w:t xml:space="preserve"> октября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4C361F" w:rsidP="004C361F"/>
    <w:p w:rsidR="00283953" w:rsidRPr="000379CD" w:rsidRDefault="00283953" w:rsidP="00283953">
      <w:pPr>
        <w:jc w:val="both"/>
        <w:rPr>
          <w:rFonts w:ascii="Arial" w:hAnsi="Arial" w:cs="Arial"/>
          <w:sz w:val="20"/>
          <w:szCs w:val="20"/>
        </w:rPr>
      </w:pPr>
      <w:r w:rsidRPr="000379CD">
        <w:rPr>
          <w:rFonts w:ascii="Arial" w:hAnsi="Arial" w:cs="Arial"/>
          <w:sz w:val="20"/>
          <w:szCs w:val="20"/>
        </w:rPr>
        <w:t>1. Заказчик и организатор ТОО «Казахстанско-Китайский Трубопровод»:  г. Алматы, 050008, пр. Абая 109В.</w:t>
      </w:r>
    </w:p>
    <w:p w:rsidR="00283953" w:rsidRPr="000379CD" w:rsidRDefault="00283953" w:rsidP="00283953">
      <w:pPr>
        <w:pStyle w:val="2"/>
        <w:jc w:val="both"/>
        <w:rPr>
          <w:b w:val="0"/>
          <w:color w:val="2E3334"/>
          <w:sz w:val="20"/>
          <w:szCs w:val="20"/>
        </w:rPr>
      </w:pPr>
      <w:r w:rsidRPr="000379CD">
        <w:rPr>
          <w:b w:val="0"/>
          <w:sz w:val="20"/>
          <w:szCs w:val="20"/>
        </w:rPr>
        <w:t xml:space="preserve">2. </w:t>
      </w:r>
      <w:r w:rsidRPr="000379CD">
        <w:rPr>
          <w:b w:val="0"/>
          <w:color w:val="2E3334"/>
          <w:sz w:val="20"/>
          <w:szCs w:val="20"/>
        </w:rPr>
        <w:t>Наименование товара:</w:t>
      </w:r>
    </w:p>
    <w:p w:rsidR="00066B77" w:rsidRPr="00066B77" w:rsidRDefault="00066B77" w:rsidP="00066B77">
      <w:pPr>
        <w:pStyle w:val="2"/>
        <w:jc w:val="both"/>
        <w:rPr>
          <w:b w:val="0"/>
          <w:sz w:val="20"/>
          <w:szCs w:val="20"/>
        </w:rPr>
      </w:pPr>
      <w:r w:rsidRPr="00066B77">
        <w:rPr>
          <w:b w:val="0"/>
          <w:sz w:val="20"/>
          <w:szCs w:val="20"/>
        </w:rPr>
        <w:t xml:space="preserve">Лот </w:t>
      </w:r>
      <w:r w:rsidR="00C560DC">
        <w:rPr>
          <w:b w:val="0"/>
          <w:sz w:val="20"/>
          <w:szCs w:val="20"/>
        </w:rPr>
        <w:t>№1 Задвижка</w:t>
      </w:r>
      <w:r w:rsidRPr="00066B77">
        <w:rPr>
          <w:b w:val="0"/>
          <w:sz w:val="20"/>
          <w:szCs w:val="20"/>
        </w:rPr>
        <w:t>;</w:t>
      </w:r>
      <w:bookmarkStart w:id="0" w:name="_GoBack"/>
      <w:bookmarkEnd w:id="0"/>
    </w:p>
    <w:p w:rsidR="00066B77" w:rsidRPr="00066B77" w:rsidRDefault="00C560DC" w:rsidP="00066B77">
      <w:pPr>
        <w:pStyle w:val="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Лот №2 Задвижка</w:t>
      </w:r>
      <w:r w:rsidR="00066B77" w:rsidRPr="00066B77">
        <w:rPr>
          <w:b w:val="0"/>
          <w:sz w:val="20"/>
          <w:szCs w:val="20"/>
        </w:rPr>
        <w:t>;</w:t>
      </w:r>
    </w:p>
    <w:p w:rsidR="00066B77" w:rsidRPr="00066B77" w:rsidRDefault="00C560DC" w:rsidP="00066B77">
      <w:pPr>
        <w:pStyle w:val="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Лот №3 Задвижка</w:t>
      </w:r>
      <w:r w:rsidR="00066B77" w:rsidRPr="00066B77">
        <w:rPr>
          <w:b w:val="0"/>
          <w:sz w:val="20"/>
          <w:szCs w:val="20"/>
        </w:rPr>
        <w:t>.</w:t>
      </w:r>
    </w:p>
    <w:p w:rsidR="00283953" w:rsidRPr="00066B77" w:rsidRDefault="00A678FF" w:rsidP="00066B77">
      <w:pPr>
        <w:pStyle w:val="2"/>
        <w:jc w:val="both"/>
        <w:rPr>
          <w:b w:val="0"/>
          <w:sz w:val="20"/>
          <w:szCs w:val="20"/>
        </w:rPr>
      </w:pPr>
      <w:r w:rsidRPr="00066B77">
        <w:rPr>
          <w:b w:val="0"/>
          <w:sz w:val="20"/>
          <w:szCs w:val="20"/>
        </w:rPr>
        <w:t>3.</w:t>
      </w:r>
      <w:r w:rsidR="00283953" w:rsidRPr="00066B77">
        <w:rPr>
          <w:b w:val="0"/>
          <w:sz w:val="20"/>
          <w:szCs w:val="20"/>
        </w:rPr>
        <w:t>Потенциальных поставщиков, представивших ценовые предложения до истечения окончательного срока представления ценовых предложений, не было.</w:t>
      </w:r>
    </w:p>
    <w:p w:rsidR="001C7250" w:rsidRPr="00066B77" w:rsidRDefault="007E0C05" w:rsidP="00283953">
      <w:pPr>
        <w:jc w:val="both"/>
        <w:rPr>
          <w:rFonts w:ascii="Arial" w:hAnsi="Arial" w:cs="Arial"/>
          <w:sz w:val="20"/>
          <w:szCs w:val="20"/>
        </w:rPr>
      </w:pPr>
      <w:r w:rsidRPr="00066B77">
        <w:rPr>
          <w:rFonts w:ascii="Arial" w:hAnsi="Arial" w:cs="Arial"/>
          <w:sz w:val="20"/>
          <w:szCs w:val="20"/>
        </w:rPr>
        <w:t xml:space="preserve">4. </w:t>
      </w:r>
      <w:r w:rsidR="00217DF3">
        <w:rPr>
          <w:rFonts w:ascii="Arial" w:hAnsi="Arial" w:cs="Arial"/>
          <w:sz w:val="20"/>
          <w:szCs w:val="20"/>
        </w:rPr>
        <w:t>З</w:t>
      </w:r>
      <w:r w:rsidR="00C560DC">
        <w:rPr>
          <w:rFonts w:ascii="Arial" w:hAnsi="Arial" w:cs="Arial"/>
          <w:sz w:val="20"/>
          <w:szCs w:val="20"/>
        </w:rPr>
        <w:t>акупки задвижек</w:t>
      </w:r>
      <w:r w:rsidR="00283953" w:rsidRPr="00066B77">
        <w:rPr>
          <w:rFonts w:ascii="Arial" w:hAnsi="Arial" w:cs="Arial"/>
          <w:sz w:val="20"/>
          <w:szCs w:val="20"/>
        </w:rPr>
        <w:t xml:space="preserve"> способом запроса ценовых предложений определить:</w:t>
      </w:r>
    </w:p>
    <w:p w:rsidR="001C7250" w:rsidRPr="00066B77" w:rsidRDefault="001C7250" w:rsidP="001C7250">
      <w:pPr>
        <w:jc w:val="both"/>
        <w:rPr>
          <w:rFonts w:ascii="Arial" w:hAnsi="Arial" w:cs="Arial"/>
          <w:sz w:val="20"/>
          <w:szCs w:val="20"/>
        </w:rPr>
      </w:pPr>
      <w:r w:rsidRPr="00066B77">
        <w:rPr>
          <w:rFonts w:ascii="Arial" w:hAnsi="Arial" w:cs="Arial"/>
          <w:sz w:val="20"/>
          <w:szCs w:val="20"/>
        </w:rPr>
        <w:t xml:space="preserve">Закупку </w:t>
      </w:r>
      <w:r w:rsidR="00C560DC">
        <w:rPr>
          <w:rFonts w:ascii="Arial" w:hAnsi="Arial" w:cs="Arial"/>
          <w:sz w:val="20"/>
          <w:szCs w:val="20"/>
        </w:rPr>
        <w:t xml:space="preserve">задвижки </w:t>
      </w:r>
      <w:r w:rsidR="00066B77" w:rsidRPr="00066B77">
        <w:rPr>
          <w:rFonts w:ascii="Arial" w:hAnsi="Arial" w:cs="Arial"/>
          <w:sz w:val="20"/>
          <w:szCs w:val="20"/>
        </w:rPr>
        <w:t xml:space="preserve"> </w:t>
      </w:r>
      <w:r w:rsidRPr="00066B77">
        <w:rPr>
          <w:rFonts w:ascii="Arial" w:hAnsi="Arial" w:cs="Arial"/>
          <w:sz w:val="20"/>
          <w:szCs w:val="20"/>
        </w:rPr>
        <w:t>способом запроса ценовых предложений по лоту №1 определить: несостоявшейся.</w:t>
      </w:r>
    </w:p>
    <w:p w:rsidR="001C7250" w:rsidRPr="00066B77" w:rsidRDefault="001C7250" w:rsidP="001C7250">
      <w:pPr>
        <w:jc w:val="both"/>
        <w:rPr>
          <w:rFonts w:ascii="Arial" w:hAnsi="Arial" w:cs="Arial"/>
          <w:sz w:val="20"/>
          <w:szCs w:val="20"/>
        </w:rPr>
      </w:pPr>
      <w:r w:rsidRPr="00066B77">
        <w:rPr>
          <w:rFonts w:ascii="Arial" w:hAnsi="Arial" w:cs="Arial"/>
          <w:sz w:val="20"/>
          <w:szCs w:val="20"/>
        </w:rPr>
        <w:t xml:space="preserve">Закупку </w:t>
      </w:r>
      <w:r w:rsidR="00C560DC">
        <w:rPr>
          <w:rFonts w:ascii="Arial" w:hAnsi="Arial" w:cs="Arial"/>
          <w:sz w:val="20"/>
          <w:szCs w:val="20"/>
        </w:rPr>
        <w:t>задвижки</w:t>
      </w:r>
      <w:r w:rsidR="00066B77" w:rsidRPr="00066B77">
        <w:rPr>
          <w:rFonts w:ascii="Arial" w:hAnsi="Arial" w:cs="Arial"/>
          <w:sz w:val="20"/>
          <w:szCs w:val="20"/>
        </w:rPr>
        <w:t xml:space="preserve"> </w:t>
      </w:r>
      <w:r w:rsidRPr="00066B77">
        <w:rPr>
          <w:rFonts w:ascii="Arial" w:hAnsi="Arial" w:cs="Arial"/>
          <w:sz w:val="20"/>
          <w:szCs w:val="20"/>
        </w:rPr>
        <w:t>способом запроса ценовых предложений по лоту №2 определить: несостоявшейся.</w:t>
      </w:r>
    </w:p>
    <w:p w:rsidR="001C7250" w:rsidRPr="00066B77" w:rsidRDefault="001C7250" w:rsidP="001C7250">
      <w:pPr>
        <w:jc w:val="both"/>
        <w:rPr>
          <w:rFonts w:ascii="Arial" w:hAnsi="Arial" w:cs="Arial"/>
          <w:sz w:val="20"/>
          <w:szCs w:val="20"/>
        </w:rPr>
      </w:pPr>
      <w:r w:rsidRPr="00066B77">
        <w:rPr>
          <w:rFonts w:ascii="Arial" w:hAnsi="Arial" w:cs="Arial"/>
          <w:sz w:val="20"/>
          <w:szCs w:val="20"/>
        </w:rPr>
        <w:t xml:space="preserve">Закупку </w:t>
      </w:r>
      <w:r w:rsidR="00C560DC">
        <w:rPr>
          <w:rFonts w:ascii="Arial" w:hAnsi="Arial" w:cs="Arial"/>
          <w:sz w:val="20"/>
          <w:szCs w:val="20"/>
        </w:rPr>
        <w:t>задвижки</w:t>
      </w:r>
      <w:r w:rsidR="00066B77" w:rsidRPr="00066B77">
        <w:rPr>
          <w:rFonts w:ascii="Arial" w:hAnsi="Arial" w:cs="Arial"/>
          <w:sz w:val="20"/>
          <w:szCs w:val="20"/>
        </w:rPr>
        <w:t xml:space="preserve"> </w:t>
      </w:r>
      <w:r w:rsidRPr="00066B77">
        <w:rPr>
          <w:rFonts w:ascii="Arial" w:hAnsi="Arial" w:cs="Arial"/>
          <w:sz w:val="20"/>
          <w:szCs w:val="20"/>
        </w:rPr>
        <w:t>способом запроса ценовых предложений по лоту №3 определить: несостоявшейся.</w:t>
      </w:r>
    </w:p>
    <w:p w:rsidR="00283953" w:rsidRDefault="00283953" w:rsidP="00283953">
      <w:pPr>
        <w:jc w:val="both"/>
        <w:rPr>
          <w:rFonts w:ascii="Arial" w:hAnsi="Arial" w:cs="Arial"/>
          <w:sz w:val="20"/>
          <w:szCs w:val="20"/>
        </w:rPr>
      </w:pPr>
    </w:p>
    <w:p w:rsidR="006949BA" w:rsidRPr="000379CD" w:rsidRDefault="006949BA" w:rsidP="00283953">
      <w:pPr>
        <w:jc w:val="both"/>
        <w:rPr>
          <w:rFonts w:ascii="Arial" w:hAnsi="Arial" w:cs="Arial"/>
          <w:sz w:val="20"/>
          <w:szCs w:val="20"/>
        </w:rPr>
      </w:pPr>
    </w:p>
    <w:p w:rsidR="004C361F" w:rsidRPr="000379CD" w:rsidRDefault="004C361F" w:rsidP="004C361F">
      <w:pPr>
        <w:jc w:val="both"/>
        <w:rPr>
          <w:rFonts w:ascii="Arial" w:hAnsi="Arial" w:cs="Arial"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>Дир</w:t>
      </w:r>
      <w:r w:rsidR="00C063FE">
        <w:rPr>
          <w:rFonts w:ascii="Arial" w:hAnsi="Arial" w:cs="Arial"/>
          <w:b/>
          <w:sz w:val="20"/>
          <w:szCs w:val="20"/>
        </w:rPr>
        <w:t>ектор департамента эксплуатации</w:t>
      </w:r>
      <w:r w:rsidRPr="009172AC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="00C063FE">
        <w:rPr>
          <w:rFonts w:ascii="Arial" w:hAnsi="Arial" w:cs="Arial"/>
          <w:b/>
          <w:sz w:val="20"/>
          <w:szCs w:val="20"/>
        </w:rPr>
        <w:t>Нам Е.В.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>Зам</w:t>
      </w:r>
      <w:r w:rsidR="00C063FE">
        <w:rPr>
          <w:rFonts w:ascii="Arial" w:hAnsi="Arial" w:cs="Arial"/>
          <w:b/>
          <w:sz w:val="20"/>
          <w:szCs w:val="20"/>
        </w:rPr>
        <w:t>еститель директора эксплуатации</w:t>
      </w:r>
      <w:r w:rsidRPr="009172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C063FE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C063FE">
        <w:rPr>
          <w:rFonts w:ascii="Arial" w:hAnsi="Arial" w:cs="Arial"/>
          <w:b/>
          <w:sz w:val="20"/>
          <w:szCs w:val="20"/>
        </w:rPr>
        <w:t>Чжао</w:t>
      </w:r>
      <w:proofErr w:type="spellEnd"/>
      <w:r w:rsidR="00C063FE">
        <w:rPr>
          <w:rFonts w:ascii="Arial" w:hAnsi="Arial" w:cs="Arial"/>
          <w:b/>
          <w:sz w:val="20"/>
          <w:szCs w:val="20"/>
        </w:rPr>
        <w:t xml:space="preserve"> Фан</w:t>
      </w:r>
    </w:p>
    <w:p w:rsidR="009643BD" w:rsidRPr="009172AC" w:rsidRDefault="009643BD" w:rsidP="004C361F">
      <w:pPr>
        <w:rPr>
          <w:rFonts w:ascii="Arial" w:hAnsi="Arial" w:cs="Arial"/>
          <w:b/>
          <w:sz w:val="20"/>
          <w:szCs w:val="20"/>
        </w:rPr>
      </w:pPr>
    </w:p>
    <w:p w:rsidR="009643BD" w:rsidRDefault="009643BD" w:rsidP="004C361F">
      <w:pPr>
        <w:rPr>
          <w:rFonts w:ascii="Arial" w:hAnsi="Arial" w:cs="Arial"/>
          <w:b/>
          <w:sz w:val="20"/>
          <w:szCs w:val="20"/>
        </w:rPr>
      </w:pPr>
      <w:r w:rsidRPr="009643BD">
        <w:rPr>
          <w:rFonts w:ascii="Arial" w:hAnsi="Arial" w:cs="Arial"/>
          <w:b/>
          <w:sz w:val="20"/>
          <w:szCs w:val="20"/>
        </w:rPr>
        <w:t>Зам</w:t>
      </w:r>
      <w:r w:rsidR="00C063FE">
        <w:rPr>
          <w:rFonts w:ascii="Arial" w:hAnsi="Arial" w:cs="Arial"/>
          <w:b/>
          <w:sz w:val="20"/>
          <w:szCs w:val="20"/>
        </w:rPr>
        <w:t>еститель директора эксплуатации</w:t>
      </w:r>
      <w:r w:rsidRPr="009643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154A12" w:rsidRPr="00154A12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C063FE">
        <w:rPr>
          <w:rFonts w:ascii="Arial" w:hAnsi="Arial" w:cs="Arial"/>
          <w:b/>
          <w:sz w:val="20"/>
          <w:szCs w:val="20"/>
        </w:rPr>
        <w:t>Байконурова</w:t>
      </w:r>
      <w:proofErr w:type="spellEnd"/>
      <w:r w:rsidR="00C063FE">
        <w:rPr>
          <w:rFonts w:ascii="Arial" w:hAnsi="Arial" w:cs="Arial"/>
          <w:b/>
          <w:sz w:val="20"/>
          <w:szCs w:val="20"/>
        </w:rPr>
        <w:t xml:space="preserve"> Л.</w:t>
      </w:r>
      <w:proofErr w:type="gramStart"/>
      <w:r w:rsidR="00C063FE">
        <w:rPr>
          <w:rFonts w:ascii="Arial" w:hAnsi="Arial" w:cs="Arial"/>
          <w:b/>
          <w:sz w:val="20"/>
          <w:szCs w:val="20"/>
        </w:rPr>
        <w:t>С</w:t>
      </w:r>
      <w:proofErr w:type="gramEnd"/>
    </w:p>
    <w:p w:rsidR="009643BD" w:rsidRPr="009172AC" w:rsidRDefault="009643BD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Да-юн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D420D3" w:rsidRDefault="00D420D3" w:rsidP="00D420D3">
      <w:pPr>
        <w:rPr>
          <w:rFonts w:ascii="Arial" w:hAnsi="Arial" w:cs="Arial"/>
          <w:b/>
          <w:sz w:val="20"/>
          <w:szCs w:val="20"/>
          <w:lang w:eastAsia="en-US"/>
        </w:rPr>
      </w:pPr>
      <w:r w:rsidRPr="007D5361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7D5361">
        <w:rPr>
          <w:rFonts w:ascii="Arial" w:hAnsi="Arial" w:cs="Arial"/>
          <w:b/>
          <w:sz w:val="20"/>
          <w:szCs w:val="20"/>
        </w:rPr>
        <w:tab/>
      </w:r>
      <w:r w:rsidRPr="007D5361">
        <w:rPr>
          <w:rFonts w:ascii="Arial" w:hAnsi="Arial" w:cs="Arial"/>
          <w:b/>
          <w:sz w:val="20"/>
          <w:szCs w:val="20"/>
        </w:rPr>
        <w:tab/>
      </w:r>
      <w:r w:rsidRPr="007D5361">
        <w:rPr>
          <w:rFonts w:ascii="Arial" w:hAnsi="Arial" w:cs="Arial"/>
          <w:b/>
          <w:sz w:val="20"/>
          <w:szCs w:val="20"/>
        </w:rPr>
        <w:tab/>
      </w:r>
      <w:r w:rsidRPr="007D5361">
        <w:rPr>
          <w:rFonts w:ascii="Arial" w:hAnsi="Arial" w:cs="Arial"/>
          <w:b/>
          <w:sz w:val="20"/>
          <w:szCs w:val="20"/>
        </w:rPr>
        <w:tab/>
      </w:r>
      <w:r w:rsidRPr="007D5361">
        <w:rPr>
          <w:rFonts w:ascii="Arial" w:hAnsi="Arial" w:cs="Arial"/>
          <w:b/>
          <w:sz w:val="20"/>
          <w:szCs w:val="20"/>
          <w:lang w:eastAsia="en-US"/>
        </w:rPr>
        <w:t>Муканов М.М.</w:t>
      </w:r>
    </w:p>
    <w:p w:rsidR="0049298B" w:rsidRDefault="0049298B" w:rsidP="00D420D3">
      <w:pPr>
        <w:rPr>
          <w:rFonts w:ascii="Arial" w:hAnsi="Arial" w:cs="Arial"/>
          <w:b/>
          <w:sz w:val="20"/>
          <w:szCs w:val="20"/>
          <w:lang w:eastAsia="en-US"/>
        </w:rPr>
      </w:pPr>
    </w:p>
    <w:p w:rsidR="0049298B" w:rsidRPr="007D5361" w:rsidRDefault="0049298B" w:rsidP="00D420D3">
      <w:pPr>
        <w:rPr>
          <w:rFonts w:ascii="Arial" w:hAnsi="Arial" w:cs="Arial"/>
          <w:b/>
          <w:sz w:val="20"/>
          <w:szCs w:val="20"/>
          <w:lang w:eastAsia="en-US"/>
        </w:rPr>
      </w:pPr>
      <w:r w:rsidRPr="0049298B">
        <w:rPr>
          <w:rFonts w:ascii="Arial" w:hAnsi="Arial" w:cs="Arial"/>
          <w:b/>
          <w:sz w:val="20"/>
          <w:szCs w:val="20"/>
          <w:lang w:eastAsia="en-US"/>
        </w:rPr>
        <w:t>Заместитель директора департамента контрактов</w:t>
      </w:r>
      <w:r w:rsidRPr="0049298B">
        <w:rPr>
          <w:rFonts w:ascii="Arial" w:hAnsi="Arial" w:cs="Arial"/>
          <w:b/>
          <w:sz w:val="20"/>
          <w:szCs w:val="20"/>
          <w:lang w:eastAsia="en-US"/>
        </w:rPr>
        <w:tab/>
      </w:r>
      <w:r w:rsidRPr="0049298B">
        <w:rPr>
          <w:rFonts w:ascii="Arial" w:hAnsi="Arial" w:cs="Arial"/>
          <w:b/>
          <w:sz w:val="20"/>
          <w:szCs w:val="20"/>
          <w:lang w:eastAsia="en-US"/>
        </w:rPr>
        <w:tab/>
      </w:r>
      <w:r w:rsidRPr="0049298B">
        <w:rPr>
          <w:rFonts w:ascii="Arial" w:hAnsi="Arial" w:cs="Arial"/>
          <w:b/>
          <w:sz w:val="20"/>
          <w:szCs w:val="20"/>
          <w:lang w:eastAsia="en-US"/>
        </w:rPr>
        <w:tab/>
      </w:r>
      <w:r w:rsidRPr="0049298B"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>Калияков Б.</w:t>
      </w:r>
    </w:p>
    <w:p w:rsidR="00D420D3" w:rsidRPr="007D5361" w:rsidRDefault="00D420D3" w:rsidP="00D420D3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Default="004C361F" w:rsidP="004C361F"/>
    <w:p w:rsidR="004411D7" w:rsidRDefault="007A5D32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379CD"/>
    <w:rsid w:val="00066B77"/>
    <w:rsid w:val="00076CB8"/>
    <w:rsid w:val="00154A12"/>
    <w:rsid w:val="001674A0"/>
    <w:rsid w:val="001C7250"/>
    <w:rsid w:val="00214F21"/>
    <w:rsid w:val="00217DF3"/>
    <w:rsid w:val="00246B5F"/>
    <w:rsid w:val="00283953"/>
    <w:rsid w:val="002C5DC7"/>
    <w:rsid w:val="002E618D"/>
    <w:rsid w:val="003264F1"/>
    <w:rsid w:val="003F20B0"/>
    <w:rsid w:val="0049298B"/>
    <w:rsid w:val="00496AD7"/>
    <w:rsid w:val="004C361F"/>
    <w:rsid w:val="004E6203"/>
    <w:rsid w:val="004F4752"/>
    <w:rsid w:val="00623B34"/>
    <w:rsid w:val="006949BA"/>
    <w:rsid w:val="006D5D6C"/>
    <w:rsid w:val="006E342F"/>
    <w:rsid w:val="00767E51"/>
    <w:rsid w:val="007A5D32"/>
    <w:rsid w:val="007C79BF"/>
    <w:rsid w:val="007E0C05"/>
    <w:rsid w:val="00833A13"/>
    <w:rsid w:val="00930546"/>
    <w:rsid w:val="00952516"/>
    <w:rsid w:val="00956440"/>
    <w:rsid w:val="009643BD"/>
    <w:rsid w:val="00A53EAF"/>
    <w:rsid w:val="00A678FF"/>
    <w:rsid w:val="00AE7790"/>
    <w:rsid w:val="00B94A9C"/>
    <w:rsid w:val="00BA5F2C"/>
    <w:rsid w:val="00C063FE"/>
    <w:rsid w:val="00C560DC"/>
    <w:rsid w:val="00C6482D"/>
    <w:rsid w:val="00C800C5"/>
    <w:rsid w:val="00CF73E9"/>
    <w:rsid w:val="00D420D3"/>
    <w:rsid w:val="00D8316F"/>
    <w:rsid w:val="00DB06A5"/>
    <w:rsid w:val="00E275C8"/>
    <w:rsid w:val="00E82768"/>
    <w:rsid w:val="00F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8395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953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8395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953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«Утверждено»</vt:lpstr>
      <vt:lpstr>    ТОО «Казахстанско-Китайский Трубопровод»</vt:lpstr>
      <vt:lpstr>    </vt:lpstr>
      <vt:lpstr>    Протокол итогов повторной закупки  задвижек </vt:lpstr>
      <vt:lpstr>    г. Алматы                                                                  </vt:lpstr>
      <vt:lpstr>    2. Наименование товара:</vt:lpstr>
      <vt:lpstr>    Лот №1 Задвижка;</vt:lpstr>
      <vt:lpstr>    Лот №2 Задвижка;</vt:lpstr>
      <vt:lpstr>    Лот №3 Задвижка.</vt:lpstr>
      <vt:lpstr>    3.Потенциальных поставщиков, представивших ценовые предложения до истечения окон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7</cp:revision>
  <cp:lastPrinted>2013-10-16T06:32:00Z</cp:lastPrinted>
  <dcterms:created xsi:type="dcterms:W3CDTF">2013-09-20T11:35:00Z</dcterms:created>
  <dcterms:modified xsi:type="dcterms:W3CDTF">2013-10-25T10:23:00Z</dcterms:modified>
</cp:coreProperties>
</file>